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B9" w:rsidRPr="00365AC1" w:rsidRDefault="00EC5558" w:rsidP="00DA35B9">
      <w:pPr>
        <w:pStyle w:val="Default"/>
        <w:tabs>
          <w:tab w:val="left" w:pos="6237"/>
          <w:tab w:val="right" w:leader="dot" w:pos="9214"/>
        </w:tabs>
        <w:spacing w:line="300" w:lineRule="auto"/>
        <w:jc w:val="righ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DA35B9">
        <w:rPr>
          <w:rFonts w:ascii="Arial" w:hAnsi="Arial" w:cs="Arial"/>
          <w:color w:val="000000" w:themeColor="text1"/>
          <w:sz w:val="20"/>
        </w:rPr>
        <w:t>(miejscowość, data)</w:t>
      </w:r>
    </w:p>
    <w:p w:rsidR="00D14C42" w:rsidRPr="00D14C42" w:rsidRDefault="00077128" w:rsidP="00D14C42">
      <w:pPr>
        <w:tabs>
          <w:tab w:val="left" w:leader="dot" w:pos="6237"/>
        </w:tabs>
        <w:spacing w:after="120" w:line="240" w:lineRule="auto"/>
        <w:rPr>
          <w:rFonts w:ascii="Arial" w:hAnsi="Arial" w:cs="Arial"/>
          <w:color w:val="000000" w:themeColor="text1"/>
          <w:sz w:val="20"/>
          <w:szCs w:val="24"/>
        </w:rPr>
      </w:pPr>
      <w:r w:rsidRPr="00D14C42">
        <w:rPr>
          <w:rFonts w:ascii="Arial" w:hAnsi="Arial" w:cs="Arial"/>
          <w:color w:val="000000" w:themeColor="text1"/>
          <w:sz w:val="20"/>
          <w:szCs w:val="24"/>
        </w:rPr>
        <w:t>Imię i nazwisko:</w:t>
      </w:r>
      <w:r w:rsidR="00D14C42" w:rsidRPr="00D14C42">
        <w:rPr>
          <w:rFonts w:ascii="Arial" w:hAnsi="Arial" w:cs="Arial"/>
          <w:color w:val="000000" w:themeColor="text1"/>
          <w:sz w:val="20"/>
          <w:szCs w:val="24"/>
        </w:rPr>
        <w:tab/>
      </w:r>
    </w:p>
    <w:p w:rsidR="00077128" w:rsidRPr="009440CA" w:rsidRDefault="00077128" w:rsidP="00077128">
      <w:pPr>
        <w:spacing w:after="120" w:line="300" w:lineRule="auto"/>
        <w:jc w:val="center"/>
        <w:rPr>
          <w:rFonts w:ascii="Arial" w:hAnsi="Arial" w:cs="Arial"/>
          <w:b/>
          <w:color w:val="000000" w:themeColor="text1"/>
          <w:sz w:val="10"/>
          <w:szCs w:val="24"/>
        </w:rPr>
      </w:pPr>
    </w:p>
    <w:p w:rsidR="00242249" w:rsidRPr="00D20406" w:rsidRDefault="00D14C42" w:rsidP="00EC5558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OŚWIADCZENIE</w:t>
      </w:r>
    </w:p>
    <w:p w:rsidR="00242249" w:rsidRPr="00365AC1" w:rsidRDefault="00242249" w:rsidP="00EC5558">
      <w:pPr>
        <w:spacing w:after="120"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5AC1">
        <w:rPr>
          <w:rFonts w:ascii="Arial" w:hAnsi="Arial" w:cs="Arial"/>
          <w:color w:val="000000" w:themeColor="text1"/>
          <w:sz w:val="24"/>
          <w:szCs w:val="24"/>
        </w:rPr>
        <w:t>W związku z uzyskaniem statusu eksperta Państwowej Komisji Badania Wypadków Lotniczych oświadczam, że zapoznałem się z niżej wymienionymi dokumentami</w:t>
      </w:r>
      <w:r w:rsidR="003031E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42249" w:rsidRPr="00365AC1" w:rsidRDefault="003031EE" w:rsidP="00EC5558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Zagrożenia na miejscu zdarzenia lotniczego</w:t>
      </w:r>
      <w:r w:rsidR="00242249" w:rsidRPr="00365AC1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wskazówki dotyczące</w:t>
      </w:r>
      <w:r w:rsidR="00242249" w:rsidRPr="00365AC1">
        <w:rPr>
          <w:rFonts w:ascii="Arial" w:hAnsi="Arial" w:cs="Arial"/>
          <w:color w:val="000000" w:themeColor="text1"/>
          <w:sz w:val="24"/>
          <w:szCs w:val="24"/>
        </w:rPr>
        <w:t xml:space="preserve"> środków ochrony;</w:t>
      </w:r>
    </w:p>
    <w:p w:rsidR="00242249" w:rsidRDefault="00242249" w:rsidP="00EC5558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5AC1">
        <w:rPr>
          <w:rFonts w:ascii="Arial" w:hAnsi="Arial" w:cs="Arial"/>
          <w:color w:val="000000" w:themeColor="text1"/>
          <w:sz w:val="24"/>
          <w:szCs w:val="24"/>
        </w:rPr>
        <w:t>Wytyczne dotyczące bezpieczeństwa na miejscu zdarzenia lotniczego;</w:t>
      </w:r>
    </w:p>
    <w:p w:rsidR="00F144BB" w:rsidRDefault="00077128" w:rsidP="00DA35B9">
      <w:pPr>
        <w:spacing w:after="12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5AC1">
        <w:rPr>
          <w:rFonts w:ascii="Arial" w:hAnsi="Arial" w:cs="Arial"/>
          <w:color w:val="000000" w:themeColor="text1"/>
          <w:sz w:val="24"/>
          <w:szCs w:val="24"/>
        </w:rPr>
        <w:t>Działania wynikające ze statusu eksperta PKBWL będą wykonywane na własne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ryzyko i w związku z powyższym</w:t>
      </w:r>
      <w:r w:rsidRPr="00365AC1">
        <w:rPr>
          <w:rFonts w:ascii="Arial" w:hAnsi="Arial" w:cs="Arial"/>
          <w:color w:val="000000" w:themeColor="text1"/>
          <w:sz w:val="24"/>
          <w:szCs w:val="24"/>
        </w:rPr>
        <w:t xml:space="preserve"> zrzekam się roszczeń wobec PKBWL za wszelkie szkody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365AC1">
        <w:rPr>
          <w:rFonts w:ascii="Arial" w:hAnsi="Arial" w:cs="Arial"/>
          <w:color w:val="000000" w:themeColor="text1"/>
          <w:sz w:val="24"/>
          <w:szCs w:val="24"/>
        </w:rPr>
        <w:t>i obrażenia, które mogę ponieść w wyniku mojego udziału w badaniu.</w:t>
      </w:r>
    </w:p>
    <w:p w:rsidR="009440CA" w:rsidRDefault="009440CA" w:rsidP="00DA35B9">
      <w:pPr>
        <w:spacing w:after="12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Oświadczam, że nie będę podejmował się spraw, w których mógłby zaistnieć </w:t>
      </w:r>
      <w:r w:rsidR="00867E89">
        <w:rPr>
          <w:rFonts w:ascii="Arial" w:hAnsi="Arial" w:cs="Arial"/>
          <w:color w:val="000000" w:themeColor="text1"/>
          <w:sz w:val="24"/>
          <w:szCs w:val="24"/>
        </w:rPr>
        <w:t>konflikt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interesów.</w:t>
      </w:r>
    </w:p>
    <w:p w:rsidR="00F144BB" w:rsidRDefault="00F144BB" w:rsidP="00DA35B9">
      <w:pPr>
        <w:spacing w:after="12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Zgodnie z </w:t>
      </w:r>
      <w:r w:rsidRPr="00F144BB">
        <w:rPr>
          <w:rFonts w:ascii="Arial" w:hAnsi="Arial" w:cs="Arial"/>
          <w:color w:val="000000" w:themeColor="text1"/>
          <w:sz w:val="24"/>
          <w:szCs w:val="24"/>
        </w:rPr>
        <w:t>Rozporządzenie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F144BB">
        <w:rPr>
          <w:rFonts w:ascii="Arial" w:hAnsi="Arial" w:cs="Arial"/>
          <w:color w:val="000000" w:themeColor="text1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</w:t>
      </w:r>
      <w:r>
        <w:rPr>
          <w:rFonts w:ascii="Arial" w:hAnsi="Arial" w:cs="Arial"/>
          <w:color w:val="000000" w:themeColor="text1"/>
          <w:sz w:val="24"/>
          <w:szCs w:val="24"/>
        </w:rPr>
        <w:t>az uchylenia dyrektywy 95/46/WE, wyrażam zgodę na przetwarzanie moich danych osobowych przez PKBWL na potrzeby</w:t>
      </w:r>
      <w:r w:rsidR="00DA35B9">
        <w:rPr>
          <w:rFonts w:ascii="Arial" w:hAnsi="Arial" w:cs="Arial"/>
          <w:color w:val="000000" w:themeColor="text1"/>
          <w:sz w:val="24"/>
          <w:szCs w:val="24"/>
        </w:rPr>
        <w:t xml:space="preserve"> organizacji szkoleń i podjęcia określonych czynności przed zawarciem umowy.</w:t>
      </w:r>
    </w:p>
    <w:p w:rsidR="00DA35B9" w:rsidRDefault="00DA35B9" w:rsidP="00DA35B9">
      <w:pPr>
        <w:pStyle w:val="Default"/>
        <w:tabs>
          <w:tab w:val="left" w:pos="6237"/>
          <w:tab w:val="right" w:leader="dot" w:pos="9214"/>
        </w:tabs>
        <w:spacing w:line="300" w:lineRule="auto"/>
        <w:jc w:val="righ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</w:p>
    <w:p w:rsidR="00DA35B9" w:rsidRDefault="00DA35B9" w:rsidP="00DA35B9">
      <w:pPr>
        <w:pStyle w:val="Default"/>
        <w:tabs>
          <w:tab w:val="left" w:pos="6237"/>
          <w:tab w:val="right" w:leader="dot" w:pos="9214"/>
        </w:tabs>
        <w:spacing w:line="300" w:lineRule="auto"/>
        <w:jc w:val="righ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(czytelny podpis)</w:t>
      </w:r>
      <w:r>
        <w:rPr>
          <w:rStyle w:val="Odwoanieprzypisudolnego"/>
          <w:rFonts w:ascii="Arial" w:hAnsi="Arial" w:cs="Arial"/>
          <w:color w:val="000000" w:themeColor="text1"/>
          <w:sz w:val="20"/>
        </w:rPr>
        <w:footnoteReference w:id="1"/>
      </w:r>
    </w:p>
    <w:p w:rsidR="00DA35B9" w:rsidRPr="009440CA" w:rsidRDefault="00DA35B9" w:rsidP="00DA35B9">
      <w:pPr>
        <w:pStyle w:val="Default"/>
        <w:tabs>
          <w:tab w:val="left" w:pos="6237"/>
          <w:tab w:val="right" w:leader="dot" w:pos="9214"/>
        </w:tabs>
        <w:spacing w:line="300" w:lineRule="auto"/>
        <w:jc w:val="right"/>
        <w:rPr>
          <w:rFonts w:ascii="Arial" w:hAnsi="Arial" w:cs="Arial"/>
          <w:color w:val="000000" w:themeColor="text1"/>
          <w:sz w:val="12"/>
        </w:rPr>
      </w:pPr>
    </w:p>
    <w:p w:rsidR="00D20406" w:rsidRPr="00077128" w:rsidRDefault="00D20406" w:rsidP="00EC5558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77128">
        <w:rPr>
          <w:rFonts w:ascii="Arial" w:hAnsi="Arial" w:cs="Arial"/>
          <w:b/>
          <w:color w:val="000000" w:themeColor="text1"/>
          <w:sz w:val="24"/>
          <w:szCs w:val="24"/>
        </w:rPr>
        <w:t>ZOBOWIĄZANIE</w:t>
      </w:r>
    </w:p>
    <w:p w:rsidR="00DA35B9" w:rsidRPr="00DA35B9" w:rsidRDefault="00D20406" w:rsidP="00DA35B9">
      <w:pPr>
        <w:spacing w:after="12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242249" w:rsidRPr="00365AC1">
        <w:rPr>
          <w:rFonts w:ascii="Arial" w:hAnsi="Arial" w:cs="Arial"/>
          <w:color w:val="000000" w:themeColor="text1"/>
          <w:sz w:val="24"/>
          <w:szCs w:val="24"/>
        </w:rPr>
        <w:t>obowiązuję się do</w:t>
      </w:r>
      <w:r w:rsidRPr="00D20406">
        <w:t xml:space="preserve"> </w:t>
      </w:r>
      <w:r w:rsidRPr="00D20406">
        <w:rPr>
          <w:rFonts w:ascii="Arial" w:hAnsi="Arial" w:cs="Arial"/>
          <w:color w:val="000000" w:themeColor="text1"/>
          <w:sz w:val="24"/>
          <w:szCs w:val="24"/>
        </w:rPr>
        <w:t>zachowania tajemnicy zawodowej i</w:t>
      </w:r>
      <w:r w:rsidR="00242249" w:rsidRPr="00365AC1">
        <w:rPr>
          <w:rFonts w:ascii="Arial" w:hAnsi="Arial" w:cs="Arial"/>
          <w:color w:val="000000" w:themeColor="text1"/>
          <w:sz w:val="24"/>
          <w:szCs w:val="24"/>
        </w:rPr>
        <w:t xml:space="preserve"> nieujawniania bez upoważnienia </w:t>
      </w:r>
      <w:r w:rsidR="00D14C42">
        <w:rPr>
          <w:rFonts w:ascii="Arial" w:hAnsi="Arial" w:cs="Arial"/>
          <w:color w:val="000000" w:themeColor="text1"/>
          <w:sz w:val="24"/>
          <w:szCs w:val="24"/>
        </w:rPr>
        <w:t xml:space="preserve">właściwego </w:t>
      </w:r>
      <w:r w:rsidR="00CD71E5">
        <w:rPr>
          <w:rFonts w:ascii="Arial" w:hAnsi="Arial" w:cs="Arial"/>
          <w:color w:val="000000" w:themeColor="text1"/>
          <w:sz w:val="24"/>
          <w:szCs w:val="24"/>
        </w:rPr>
        <w:t>członka PKBWL żadnych i</w:t>
      </w:r>
      <w:r w:rsidR="00242249" w:rsidRPr="00365AC1">
        <w:rPr>
          <w:rFonts w:ascii="Arial" w:hAnsi="Arial" w:cs="Arial"/>
          <w:color w:val="000000" w:themeColor="text1"/>
          <w:sz w:val="24"/>
          <w:szCs w:val="24"/>
        </w:rPr>
        <w:t xml:space="preserve">nformacji uzyskanych w związku ze statusem eksperta, w tym szczególnie dotyczących szczegółów zgłoszonych zdarzeń, zapisów rejestratorów pokładowych i korespondencji, zeznań świadków, uczestników zdarzenia i ich danych osobowych, wszelkich danych medycznych i innych objętych szczególną ochroną prawną zgodnie </w:t>
      </w:r>
      <w:r w:rsidR="00D36F56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242249" w:rsidRPr="00365AC1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D36F56">
        <w:rPr>
          <w:rFonts w:ascii="Arial" w:hAnsi="Arial" w:cs="Arial"/>
          <w:color w:val="000000" w:themeColor="text1"/>
          <w:sz w:val="24"/>
          <w:szCs w:val="24"/>
        </w:rPr>
        <w:t xml:space="preserve">17 p. 22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Ustawy – </w:t>
      </w:r>
      <w:r w:rsidR="00242249" w:rsidRPr="00365AC1">
        <w:rPr>
          <w:rFonts w:ascii="Arial" w:hAnsi="Arial" w:cs="Arial"/>
          <w:color w:val="000000" w:themeColor="text1"/>
          <w:sz w:val="24"/>
          <w:szCs w:val="24"/>
        </w:rPr>
        <w:t>Prawo lotnicze</w:t>
      </w:r>
      <w:r w:rsidR="003031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31EE" w:rsidRPr="00365AC1">
        <w:rPr>
          <w:rFonts w:ascii="Arial" w:hAnsi="Arial" w:cs="Arial"/>
          <w:color w:val="000000" w:themeColor="text1"/>
          <w:sz w:val="24"/>
          <w:szCs w:val="24"/>
        </w:rPr>
        <w:t xml:space="preserve">zarówno </w:t>
      </w:r>
      <w:r w:rsidR="00D36F56">
        <w:rPr>
          <w:rFonts w:ascii="Arial" w:hAnsi="Arial" w:cs="Arial"/>
          <w:color w:val="000000" w:themeColor="text1"/>
          <w:sz w:val="24"/>
          <w:szCs w:val="24"/>
        </w:rPr>
        <w:br/>
      </w:r>
      <w:r w:rsidR="003031EE" w:rsidRPr="00365AC1">
        <w:rPr>
          <w:rFonts w:ascii="Arial" w:hAnsi="Arial" w:cs="Arial"/>
          <w:color w:val="000000" w:themeColor="text1"/>
          <w:sz w:val="24"/>
          <w:szCs w:val="24"/>
        </w:rPr>
        <w:t>w okresie posiadania statusu eksperta PKBWL, jak też po je</w:t>
      </w:r>
      <w:r w:rsidR="003031EE">
        <w:rPr>
          <w:rFonts w:ascii="Arial" w:hAnsi="Arial" w:cs="Arial"/>
          <w:color w:val="000000" w:themeColor="text1"/>
          <w:sz w:val="24"/>
          <w:szCs w:val="24"/>
        </w:rPr>
        <w:t>go ustaniu</w:t>
      </w:r>
      <w:r w:rsidR="00242249" w:rsidRPr="00365AC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20406" w:rsidRPr="00D14C42" w:rsidRDefault="00242249" w:rsidP="00DA35B9">
      <w:pPr>
        <w:pStyle w:val="Default"/>
        <w:tabs>
          <w:tab w:val="left" w:pos="6237"/>
          <w:tab w:val="right" w:leader="dot" w:pos="9214"/>
        </w:tabs>
        <w:spacing w:before="360" w:line="300" w:lineRule="auto"/>
        <w:jc w:val="righ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(czytelny podpis)</w:t>
      </w:r>
      <w:r w:rsidR="00077128">
        <w:rPr>
          <w:rStyle w:val="Odwoanieprzypisudolnego"/>
          <w:rFonts w:ascii="Arial" w:hAnsi="Arial" w:cs="Arial"/>
          <w:color w:val="000000" w:themeColor="text1"/>
          <w:sz w:val="20"/>
        </w:rPr>
        <w:footnoteReference w:id="2"/>
      </w:r>
    </w:p>
    <w:sectPr w:rsidR="00D20406" w:rsidRPr="00D14C42" w:rsidSect="00FA72F2">
      <w:footerReference w:type="default" r:id="rId8"/>
      <w:headerReference w:type="first" r:id="rId9"/>
      <w:footerReference w:type="first" r:id="rId10"/>
      <w:pgSz w:w="11906" w:h="16838"/>
      <w:pgMar w:top="851" w:right="991" w:bottom="1276" w:left="1418" w:header="709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B3D" w:rsidRDefault="00265B3D" w:rsidP="007E788F">
      <w:pPr>
        <w:spacing w:after="0" w:line="240" w:lineRule="auto"/>
      </w:pPr>
      <w:r>
        <w:separator/>
      </w:r>
    </w:p>
  </w:endnote>
  <w:endnote w:type="continuationSeparator" w:id="0">
    <w:p w:rsidR="00265B3D" w:rsidRDefault="00265B3D" w:rsidP="007E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32B" w:rsidRPr="00FA72F2" w:rsidRDefault="0041532B" w:rsidP="0041532B">
    <w:pPr>
      <w:pStyle w:val="Stopka"/>
      <w:pBdr>
        <w:top w:val="single" w:sz="4" w:space="1" w:color="auto"/>
      </w:pBdr>
      <w:jc w:val="center"/>
      <w:rPr>
        <w:sz w:val="20"/>
      </w:rPr>
    </w:pPr>
    <w:r w:rsidRPr="00FA72F2">
      <w:rPr>
        <w:sz w:val="20"/>
      </w:rPr>
      <w:t>Państwowa Komisja Badania Wypadków Lotniczych, ul. Chałubińskiego 4</w:t>
    </w:r>
    <w:r w:rsidR="006B45A7" w:rsidRPr="00FA72F2">
      <w:rPr>
        <w:sz w:val="20"/>
      </w:rPr>
      <w:t>/6</w:t>
    </w:r>
    <w:r w:rsidRPr="00FA72F2">
      <w:rPr>
        <w:sz w:val="20"/>
      </w:rPr>
      <w:t>, 00-928 Warszawa</w:t>
    </w:r>
  </w:p>
  <w:p w:rsidR="007E788F" w:rsidRPr="00E11056" w:rsidRDefault="007A1C85" w:rsidP="0041532B">
    <w:pPr>
      <w:pStyle w:val="Stopka"/>
      <w:jc w:val="center"/>
      <w:rPr>
        <w:sz w:val="20"/>
      </w:rPr>
    </w:pPr>
    <w:r w:rsidRPr="00E11056">
      <w:rPr>
        <w:sz w:val="20"/>
      </w:rPr>
      <w:t>tel.</w:t>
    </w:r>
    <w:r w:rsidR="006B45A7" w:rsidRPr="00E11056">
      <w:rPr>
        <w:sz w:val="20"/>
      </w:rPr>
      <w:t>: 22 6301131 │fax: 22 630111</w:t>
    </w:r>
    <w:r w:rsidRPr="00E11056">
      <w:rPr>
        <w:sz w:val="20"/>
      </w:rPr>
      <w:t xml:space="preserve">7 </w:t>
    </w:r>
    <w:r w:rsidRPr="00E11056">
      <w:rPr>
        <w:rFonts w:cstheme="minorHAnsi"/>
        <w:sz w:val="20"/>
      </w:rPr>
      <w:t>│</w:t>
    </w:r>
    <w:hyperlink r:id="rId1" w:history="1">
      <w:r w:rsidR="0041532B" w:rsidRPr="00E11056">
        <w:rPr>
          <w:rStyle w:val="Hipercze"/>
          <w:sz w:val="20"/>
        </w:rPr>
        <w:t>www.pkbwl.gov.pl</w:t>
      </w:r>
    </w:hyperlink>
    <w:r w:rsidR="0041532B" w:rsidRPr="00E11056">
      <w:rPr>
        <w:sz w:val="20"/>
      </w:rPr>
      <w:t xml:space="preserve"> </w:t>
    </w:r>
    <w:r w:rsidR="0041532B" w:rsidRPr="00E11056">
      <w:rPr>
        <w:rFonts w:cstheme="minorHAnsi"/>
        <w:sz w:val="20"/>
      </w:rPr>
      <w:t>│</w:t>
    </w:r>
    <w:r w:rsidR="0041532B" w:rsidRPr="00E11056">
      <w:rPr>
        <w:sz w:val="20"/>
      </w:rPr>
      <w:t xml:space="preserve"> </w:t>
    </w:r>
    <w:hyperlink r:id="rId2" w:history="1">
      <w:r w:rsidR="0041532B" w:rsidRPr="00E11056">
        <w:rPr>
          <w:rStyle w:val="Hipercze"/>
          <w:sz w:val="20"/>
        </w:rPr>
        <w:t>https://cbz.gov.pl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2F2" w:rsidRPr="00FA72F2" w:rsidRDefault="00FA72F2" w:rsidP="00FA72F2">
    <w:pPr>
      <w:pStyle w:val="Stopka"/>
      <w:pBdr>
        <w:top w:val="single" w:sz="4" w:space="1" w:color="auto"/>
      </w:pBdr>
      <w:jc w:val="center"/>
      <w:rPr>
        <w:sz w:val="20"/>
      </w:rPr>
    </w:pPr>
    <w:r w:rsidRPr="00FA72F2">
      <w:rPr>
        <w:sz w:val="20"/>
      </w:rPr>
      <w:t>Państwowa Komisja Badania Wypadków Lotniczych, ul. Chałubińskiego 4/6, 00-928 Warszawa</w:t>
    </w:r>
  </w:p>
  <w:p w:rsidR="00FA72F2" w:rsidRPr="00E11056" w:rsidRDefault="00FA72F2" w:rsidP="00FA72F2">
    <w:pPr>
      <w:pStyle w:val="Stopka"/>
      <w:jc w:val="center"/>
      <w:rPr>
        <w:sz w:val="20"/>
      </w:rPr>
    </w:pPr>
    <w:r w:rsidRPr="00E11056">
      <w:rPr>
        <w:sz w:val="20"/>
      </w:rPr>
      <w:t>tel.: 22 6301131 │</w:t>
    </w:r>
    <w:r w:rsidR="00D14C42" w:rsidRPr="00D14C42">
      <w:t xml:space="preserve"> </w:t>
    </w:r>
    <w:r w:rsidR="00D14C42" w:rsidRPr="00D14C42">
      <w:rPr>
        <w:sz w:val="20"/>
      </w:rPr>
      <w:t>NIP: 701-052-77-64</w:t>
    </w:r>
    <w:r w:rsidR="00D14C42">
      <w:rPr>
        <w:sz w:val="20"/>
      </w:rPr>
      <w:t xml:space="preserve"> </w:t>
    </w:r>
    <w:r w:rsidRPr="00E11056">
      <w:rPr>
        <w:rFonts w:cstheme="minorHAnsi"/>
        <w:sz w:val="20"/>
      </w:rPr>
      <w:t>│</w:t>
    </w:r>
    <w:hyperlink r:id="rId1" w:history="1">
      <w:r w:rsidRPr="00E11056">
        <w:rPr>
          <w:rStyle w:val="Hipercze"/>
          <w:sz w:val="20"/>
        </w:rPr>
        <w:t>www.pkbwl.gov.pl</w:t>
      </w:r>
    </w:hyperlink>
    <w:r w:rsidRPr="00E11056">
      <w:rPr>
        <w:sz w:val="20"/>
      </w:rPr>
      <w:t xml:space="preserve"> </w:t>
    </w:r>
    <w:r w:rsidRPr="00E11056">
      <w:rPr>
        <w:rFonts w:cstheme="minorHAnsi"/>
        <w:sz w:val="20"/>
      </w:rPr>
      <w:t>│</w:t>
    </w:r>
    <w:r w:rsidRPr="00E11056">
      <w:rPr>
        <w:sz w:val="20"/>
      </w:rPr>
      <w:t xml:space="preserve"> </w:t>
    </w:r>
    <w:hyperlink r:id="rId2" w:history="1">
      <w:r w:rsidRPr="00E11056">
        <w:rPr>
          <w:rStyle w:val="Hipercze"/>
          <w:sz w:val="20"/>
        </w:rPr>
        <w:t>https://cbz.gov.pl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B3D" w:rsidRDefault="00265B3D" w:rsidP="007E788F">
      <w:pPr>
        <w:spacing w:after="0" w:line="240" w:lineRule="auto"/>
      </w:pPr>
      <w:r>
        <w:separator/>
      </w:r>
    </w:p>
  </w:footnote>
  <w:footnote w:type="continuationSeparator" w:id="0">
    <w:p w:rsidR="00265B3D" w:rsidRDefault="00265B3D" w:rsidP="007E788F">
      <w:pPr>
        <w:spacing w:after="0" w:line="240" w:lineRule="auto"/>
      </w:pPr>
      <w:r>
        <w:continuationSeparator/>
      </w:r>
    </w:p>
  </w:footnote>
  <w:footnote w:id="1">
    <w:p w:rsidR="00DA35B9" w:rsidRDefault="00DA35B9" w:rsidP="00DA35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25D0">
        <w:rPr>
          <w:color w:val="000000"/>
          <w:sz w:val="18"/>
          <w:szCs w:val="18"/>
        </w:rPr>
        <w:t>Podpis stanowi potwierdzenie odbycia instruktażu i zapoznania się z przepisami oraz zasadami</w:t>
      </w:r>
      <w:r>
        <w:rPr>
          <w:color w:val="000000"/>
          <w:sz w:val="18"/>
          <w:szCs w:val="18"/>
        </w:rPr>
        <w:t xml:space="preserve"> bezpieczeństwa i higieny pracy</w:t>
      </w:r>
      <w:r w:rsidRPr="00E725D0">
        <w:rPr>
          <w:color w:val="000000"/>
          <w:sz w:val="18"/>
          <w:szCs w:val="18"/>
        </w:rPr>
        <w:t xml:space="preserve"> do</w:t>
      </w:r>
      <w:bookmarkStart w:id="0" w:name="_GoBack"/>
      <w:bookmarkEnd w:id="0"/>
      <w:r w:rsidRPr="00E725D0">
        <w:rPr>
          <w:color w:val="000000"/>
          <w:sz w:val="18"/>
          <w:szCs w:val="18"/>
        </w:rPr>
        <w:t xml:space="preserve">tyczącymi wykonywanych </w:t>
      </w:r>
      <w:r>
        <w:rPr>
          <w:color w:val="000000"/>
          <w:sz w:val="18"/>
          <w:szCs w:val="18"/>
        </w:rPr>
        <w:t>czynności</w:t>
      </w:r>
      <w:r w:rsidRPr="00E725D0">
        <w:rPr>
          <w:color w:val="000000"/>
          <w:sz w:val="18"/>
          <w:szCs w:val="18"/>
        </w:rPr>
        <w:t>.</w:t>
      </w:r>
      <w:r w:rsidR="00FD44E9">
        <w:rPr>
          <w:color w:val="000000"/>
          <w:sz w:val="18"/>
          <w:szCs w:val="18"/>
        </w:rPr>
        <w:t xml:space="preserve"> </w:t>
      </w:r>
      <w:r w:rsidR="00FD44E9" w:rsidRPr="00FD44E9">
        <w:rPr>
          <w:color w:val="000000"/>
          <w:sz w:val="18"/>
          <w:szCs w:val="18"/>
        </w:rPr>
        <w:t>Udzielona przez Panią/Pana zgoda na przetwarzanie danych osobowych może zostać cofnięta w dowolnym momencie bez wpływu na zgodność z prawem przetwarzania, którego dokonano na podstawie wyrażonej zgody przed jej cofnięciem.</w:t>
      </w:r>
    </w:p>
  </w:footnote>
  <w:footnote w:id="2">
    <w:p w:rsidR="00077128" w:rsidRDefault="00077128" w:rsidP="00DA35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DA35B9" w:rsidRPr="00DA35B9">
        <w:rPr>
          <w:color w:val="000000"/>
          <w:sz w:val="18"/>
          <w:szCs w:val="18"/>
        </w:rPr>
        <w:t>Nieprzestrzeganie któregokolwiek z powyższych warunków może skutkować natychmiastowym unieważnieniem statusu eksperta PKBWL.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AC1" w:rsidRDefault="00365AC1" w:rsidP="00365AC1">
    <w:pPr>
      <w:tabs>
        <w:tab w:val="left" w:pos="2268"/>
      </w:tabs>
      <w:spacing w:after="0" w:line="240" w:lineRule="auto"/>
      <w:jc w:val="center"/>
      <w:rPr>
        <w:rStyle w:val="Odwoaniedelikatne"/>
        <w:rFonts w:ascii="Arial" w:hAnsi="Arial" w:cs="Arial"/>
      </w:rPr>
    </w:pPr>
    <w:r w:rsidRPr="00365AC1">
      <w:rPr>
        <w:rStyle w:val="Odwoaniedelikatne"/>
        <w:rFonts w:ascii="Arial" w:hAnsi="Arial" w:cs="Arial"/>
        <w:noProof/>
        <w:lang w:eastAsia="pl-PL"/>
      </w:rPr>
      <w:drawing>
        <wp:inline distT="0" distB="0" distL="0" distR="0" wp14:anchorId="2E41D0B2" wp14:editId="2DF007AB">
          <wp:extent cx="496779" cy="483616"/>
          <wp:effectExtent l="0" t="0" r="0" b="0"/>
          <wp:docPr id="15" name="Obraz 15" descr="pkbwl logo blue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kbwl logo blue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7" r="74002" b="65363"/>
                  <a:stretch>
                    <a:fillRect/>
                  </a:stretch>
                </pic:blipFill>
                <pic:spPr bwMode="auto">
                  <a:xfrm>
                    <a:off x="0" y="0"/>
                    <a:ext cx="506753" cy="49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5AC1" w:rsidRPr="00365AC1" w:rsidRDefault="00365AC1" w:rsidP="00365AC1">
    <w:pPr>
      <w:tabs>
        <w:tab w:val="left" w:pos="2268"/>
      </w:tabs>
      <w:spacing w:after="0" w:line="240" w:lineRule="auto"/>
      <w:jc w:val="center"/>
      <w:rPr>
        <w:rStyle w:val="Odwoaniedelikatne"/>
        <w:rFonts w:ascii="Arial" w:hAnsi="Arial" w:cs="Arial"/>
      </w:rPr>
    </w:pPr>
  </w:p>
  <w:p w:rsidR="00FA72F2" w:rsidRPr="00365AC1" w:rsidRDefault="00FA72F2" w:rsidP="00365AC1">
    <w:pPr>
      <w:tabs>
        <w:tab w:val="left" w:pos="2268"/>
      </w:tabs>
      <w:spacing w:after="0" w:line="240" w:lineRule="auto"/>
      <w:jc w:val="center"/>
      <w:rPr>
        <w:rStyle w:val="Odwoaniedelikatne"/>
        <w:rFonts w:ascii="Arial" w:hAnsi="Arial" w:cs="Arial"/>
      </w:rPr>
    </w:pPr>
    <w:r w:rsidRPr="00365AC1">
      <w:rPr>
        <w:rStyle w:val="Odwoaniedelikatne"/>
        <w:rFonts w:ascii="Arial" w:hAnsi="Arial" w:cs="Arial"/>
      </w:rPr>
      <w:t>Państwowa Komisja</w:t>
    </w:r>
    <w:r w:rsidR="00365AC1">
      <w:rPr>
        <w:rStyle w:val="Odwoaniedelikatne"/>
        <w:rFonts w:ascii="Arial" w:hAnsi="Arial" w:cs="Arial"/>
      </w:rPr>
      <w:t xml:space="preserve"> </w:t>
    </w:r>
    <w:r w:rsidRPr="00365AC1">
      <w:rPr>
        <w:rStyle w:val="Odwoaniedelikatne"/>
        <w:rFonts w:ascii="Arial" w:hAnsi="Arial" w:cs="Arial"/>
      </w:rPr>
      <w:t>Badania Wypadków Lotniczych</w:t>
    </w:r>
  </w:p>
  <w:p w:rsidR="00365AC1" w:rsidRDefault="00365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3F31"/>
    <w:multiLevelType w:val="hybridMultilevel"/>
    <w:tmpl w:val="004830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A29EE"/>
    <w:multiLevelType w:val="hybridMultilevel"/>
    <w:tmpl w:val="E1BA2858"/>
    <w:lvl w:ilvl="0" w:tplc="5664AF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63CDE"/>
    <w:multiLevelType w:val="hybridMultilevel"/>
    <w:tmpl w:val="E38C0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C4D68"/>
    <w:multiLevelType w:val="hybridMultilevel"/>
    <w:tmpl w:val="7A8AA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034CD"/>
    <w:multiLevelType w:val="hybridMultilevel"/>
    <w:tmpl w:val="9E38796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68C4940"/>
    <w:multiLevelType w:val="hybridMultilevel"/>
    <w:tmpl w:val="D97053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D1D3D9A"/>
    <w:multiLevelType w:val="hybridMultilevel"/>
    <w:tmpl w:val="F72873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64"/>
    <w:rsid w:val="00002EEB"/>
    <w:rsid w:val="00006C42"/>
    <w:rsid w:val="000204A6"/>
    <w:rsid w:val="00022072"/>
    <w:rsid w:val="00033530"/>
    <w:rsid w:val="00036E4B"/>
    <w:rsid w:val="00055103"/>
    <w:rsid w:val="00077128"/>
    <w:rsid w:val="000779A7"/>
    <w:rsid w:val="00090F5F"/>
    <w:rsid w:val="0009220B"/>
    <w:rsid w:val="000A479C"/>
    <w:rsid w:val="000A7618"/>
    <w:rsid w:val="000D300F"/>
    <w:rsid w:val="000E6FB2"/>
    <w:rsid w:val="0010659D"/>
    <w:rsid w:val="00125442"/>
    <w:rsid w:val="0012602E"/>
    <w:rsid w:val="00137AD8"/>
    <w:rsid w:val="00143AEF"/>
    <w:rsid w:val="00150E2F"/>
    <w:rsid w:val="001550DD"/>
    <w:rsid w:val="00155DD5"/>
    <w:rsid w:val="00163205"/>
    <w:rsid w:val="00164ADA"/>
    <w:rsid w:val="00165707"/>
    <w:rsid w:val="001A0B5F"/>
    <w:rsid w:val="001B08ED"/>
    <w:rsid w:val="001B278C"/>
    <w:rsid w:val="001D1D71"/>
    <w:rsid w:val="001E3C1B"/>
    <w:rsid w:val="001E70D5"/>
    <w:rsid w:val="001F3C12"/>
    <w:rsid w:val="0021124E"/>
    <w:rsid w:val="0021448F"/>
    <w:rsid w:val="002221AB"/>
    <w:rsid w:val="002325E7"/>
    <w:rsid w:val="00240470"/>
    <w:rsid w:val="00241B4C"/>
    <w:rsid w:val="00242249"/>
    <w:rsid w:val="002548BD"/>
    <w:rsid w:val="00265B3D"/>
    <w:rsid w:val="00281525"/>
    <w:rsid w:val="0029512B"/>
    <w:rsid w:val="00296666"/>
    <w:rsid w:val="002A0B6A"/>
    <w:rsid w:val="002C29EE"/>
    <w:rsid w:val="002D6AF0"/>
    <w:rsid w:val="002F1934"/>
    <w:rsid w:val="003031EE"/>
    <w:rsid w:val="00365AC1"/>
    <w:rsid w:val="00370CB4"/>
    <w:rsid w:val="00383D6F"/>
    <w:rsid w:val="003A0228"/>
    <w:rsid w:val="003A7E66"/>
    <w:rsid w:val="003B7932"/>
    <w:rsid w:val="003B7A49"/>
    <w:rsid w:val="003D11EC"/>
    <w:rsid w:val="003F3B40"/>
    <w:rsid w:val="00400DA9"/>
    <w:rsid w:val="00403588"/>
    <w:rsid w:val="0041532B"/>
    <w:rsid w:val="0041698C"/>
    <w:rsid w:val="00465391"/>
    <w:rsid w:val="004863D7"/>
    <w:rsid w:val="004C46CC"/>
    <w:rsid w:val="004D18BA"/>
    <w:rsid w:val="004F1C27"/>
    <w:rsid w:val="005033E1"/>
    <w:rsid w:val="005044D6"/>
    <w:rsid w:val="00511E07"/>
    <w:rsid w:val="005175DF"/>
    <w:rsid w:val="00533722"/>
    <w:rsid w:val="0053508F"/>
    <w:rsid w:val="00542012"/>
    <w:rsid w:val="005460F6"/>
    <w:rsid w:val="00571D39"/>
    <w:rsid w:val="0059777D"/>
    <w:rsid w:val="005A423C"/>
    <w:rsid w:val="005A7A37"/>
    <w:rsid w:val="006017B3"/>
    <w:rsid w:val="00612940"/>
    <w:rsid w:val="0061548B"/>
    <w:rsid w:val="00624822"/>
    <w:rsid w:val="00626836"/>
    <w:rsid w:val="006360D9"/>
    <w:rsid w:val="006928FE"/>
    <w:rsid w:val="006A04EC"/>
    <w:rsid w:val="006B45A7"/>
    <w:rsid w:val="006B6A8C"/>
    <w:rsid w:val="006C064B"/>
    <w:rsid w:val="006C7EE4"/>
    <w:rsid w:val="006D0672"/>
    <w:rsid w:val="006F15FF"/>
    <w:rsid w:val="006F6F11"/>
    <w:rsid w:val="00705385"/>
    <w:rsid w:val="0071038F"/>
    <w:rsid w:val="0073099B"/>
    <w:rsid w:val="00734686"/>
    <w:rsid w:val="0073726E"/>
    <w:rsid w:val="00754DB6"/>
    <w:rsid w:val="00764773"/>
    <w:rsid w:val="00795167"/>
    <w:rsid w:val="007A1C85"/>
    <w:rsid w:val="007C412F"/>
    <w:rsid w:val="007C4E13"/>
    <w:rsid w:val="007D1F58"/>
    <w:rsid w:val="007D6BC4"/>
    <w:rsid w:val="007E28B3"/>
    <w:rsid w:val="007E788F"/>
    <w:rsid w:val="00800914"/>
    <w:rsid w:val="00830271"/>
    <w:rsid w:val="008510ED"/>
    <w:rsid w:val="00867E89"/>
    <w:rsid w:val="00882FFE"/>
    <w:rsid w:val="008A2D1E"/>
    <w:rsid w:val="008C4270"/>
    <w:rsid w:val="008D41A3"/>
    <w:rsid w:val="008E201D"/>
    <w:rsid w:val="008F7EC5"/>
    <w:rsid w:val="009043E0"/>
    <w:rsid w:val="0091155B"/>
    <w:rsid w:val="00911C99"/>
    <w:rsid w:val="009440CA"/>
    <w:rsid w:val="0095589A"/>
    <w:rsid w:val="009671CE"/>
    <w:rsid w:val="0097167F"/>
    <w:rsid w:val="00976F10"/>
    <w:rsid w:val="00981E6B"/>
    <w:rsid w:val="009A076E"/>
    <w:rsid w:val="009B5FFD"/>
    <w:rsid w:val="009D2DC8"/>
    <w:rsid w:val="009D57B8"/>
    <w:rsid w:val="009F209F"/>
    <w:rsid w:val="009F4E07"/>
    <w:rsid w:val="00A27743"/>
    <w:rsid w:val="00A27F75"/>
    <w:rsid w:val="00A42497"/>
    <w:rsid w:val="00A51ED6"/>
    <w:rsid w:val="00A64BF1"/>
    <w:rsid w:val="00A75D5C"/>
    <w:rsid w:val="00A850DC"/>
    <w:rsid w:val="00AB287B"/>
    <w:rsid w:val="00B05B0A"/>
    <w:rsid w:val="00B112AF"/>
    <w:rsid w:val="00B248B9"/>
    <w:rsid w:val="00B3054F"/>
    <w:rsid w:val="00B31C4D"/>
    <w:rsid w:val="00B37ADF"/>
    <w:rsid w:val="00B55F13"/>
    <w:rsid w:val="00B56AB7"/>
    <w:rsid w:val="00B6393E"/>
    <w:rsid w:val="00B96F10"/>
    <w:rsid w:val="00BB7BD9"/>
    <w:rsid w:val="00BC4192"/>
    <w:rsid w:val="00BD6920"/>
    <w:rsid w:val="00C11EA6"/>
    <w:rsid w:val="00C16C54"/>
    <w:rsid w:val="00C45CEC"/>
    <w:rsid w:val="00C46A49"/>
    <w:rsid w:val="00C72B14"/>
    <w:rsid w:val="00C74890"/>
    <w:rsid w:val="00C90503"/>
    <w:rsid w:val="00CC0AA7"/>
    <w:rsid w:val="00CD2EBA"/>
    <w:rsid w:val="00CD56C0"/>
    <w:rsid w:val="00CD71E5"/>
    <w:rsid w:val="00CE1986"/>
    <w:rsid w:val="00CE5714"/>
    <w:rsid w:val="00CE6CCA"/>
    <w:rsid w:val="00D1457C"/>
    <w:rsid w:val="00D14C42"/>
    <w:rsid w:val="00D20406"/>
    <w:rsid w:val="00D36F56"/>
    <w:rsid w:val="00D4009D"/>
    <w:rsid w:val="00D47543"/>
    <w:rsid w:val="00D63D37"/>
    <w:rsid w:val="00D7497E"/>
    <w:rsid w:val="00D75C29"/>
    <w:rsid w:val="00D75E27"/>
    <w:rsid w:val="00D91AEE"/>
    <w:rsid w:val="00DA35B9"/>
    <w:rsid w:val="00DA5979"/>
    <w:rsid w:val="00DF6AAF"/>
    <w:rsid w:val="00E03165"/>
    <w:rsid w:val="00E11056"/>
    <w:rsid w:val="00E17928"/>
    <w:rsid w:val="00E17D1E"/>
    <w:rsid w:val="00E44D94"/>
    <w:rsid w:val="00E65AA0"/>
    <w:rsid w:val="00E70BBE"/>
    <w:rsid w:val="00E82C32"/>
    <w:rsid w:val="00E861FE"/>
    <w:rsid w:val="00EB586D"/>
    <w:rsid w:val="00EB67FA"/>
    <w:rsid w:val="00EC0698"/>
    <w:rsid w:val="00EC5558"/>
    <w:rsid w:val="00EE353E"/>
    <w:rsid w:val="00EF05D0"/>
    <w:rsid w:val="00EF0FA5"/>
    <w:rsid w:val="00F01806"/>
    <w:rsid w:val="00F12171"/>
    <w:rsid w:val="00F12861"/>
    <w:rsid w:val="00F144BB"/>
    <w:rsid w:val="00F2388B"/>
    <w:rsid w:val="00F40972"/>
    <w:rsid w:val="00F442A3"/>
    <w:rsid w:val="00F608F3"/>
    <w:rsid w:val="00F61DA7"/>
    <w:rsid w:val="00F71BBF"/>
    <w:rsid w:val="00F90D64"/>
    <w:rsid w:val="00F951AC"/>
    <w:rsid w:val="00FA72F2"/>
    <w:rsid w:val="00FA786B"/>
    <w:rsid w:val="00FC1AD0"/>
    <w:rsid w:val="00FD44E9"/>
    <w:rsid w:val="00FE33B8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B5CDA5-27AA-49D7-B92E-0BD122DA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7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88F"/>
  </w:style>
  <w:style w:type="paragraph" w:styleId="Stopka">
    <w:name w:val="footer"/>
    <w:basedOn w:val="Normalny"/>
    <w:link w:val="StopkaZnak"/>
    <w:uiPriority w:val="99"/>
    <w:unhideWhenUsed/>
    <w:rsid w:val="007E7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88F"/>
  </w:style>
  <w:style w:type="paragraph" w:styleId="Tekstdymka">
    <w:name w:val="Balloon Text"/>
    <w:basedOn w:val="Normalny"/>
    <w:link w:val="TekstdymkaZnak"/>
    <w:uiPriority w:val="99"/>
    <w:semiHidden/>
    <w:unhideWhenUsed/>
    <w:rsid w:val="0096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1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4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F1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532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8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elikatne">
    <w:name w:val="Subtle Reference"/>
    <w:basedOn w:val="Domylnaczcionkaakapitu"/>
    <w:uiPriority w:val="31"/>
    <w:qFormat/>
    <w:rsid w:val="00365AC1"/>
    <w:rPr>
      <w:smallCaps/>
      <w:color w:val="5A5A5A" w:themeColor="text1" w:themeTint="A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4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4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4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1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1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7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bz.gov.pl" TargetMode="External"/><Relationship Id="rId1" Type="http://schemas.openxmlformats.org/officeDocument/2006/relationships/hyperlink" Target="http://www.pkbwl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bz.gov.pl" TargetMode="External"/><Relationship Id="rId1" Type="http://schemas.openxmlformats.org/officeDocument/2006/relationships/hyperlink" Target="http://www.pkbwl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7DC3-8494-4964-829B-8B0BCA6C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Drozdowski Zbigniew</dc:creator>
  <cp:lastModifiedBy>Czerkowski Bartłomiej</cp:lastModifiedBy>
  <cp:revision>2</cp:revision>
  <cp:lastPrinted>2020-12-15T14:01:00Z</cp:lastPrinted>
  <dcterms:created xsi:type="dcterms:W3CDTF">2023-02-01T20:03:00Z</dcterms:created>
  <dcterms:modified xsi:type="dcterms:W3CDTF">2023-02-01T20:03:00Z</dcterms:modified>
</cp:coreProperties>
</file>